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13865" w14:textId="77777777" w:rsidR="00CE65BD" w:rsidRPr="002159D3" w:rsidRDefault="00CE65BD" w:rsidP="00CE65B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4FDD4DB6" w14:textId="77777777" w:rsidR="00CE65BD" w:rsidRPr="002159D3" w:rsidRDefault="00CE65BD" w:rsidP="00CE65B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77FB22D8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7874AF9A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2F819FF5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1AE23AF8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73FD0213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4C4585C4" w14:textId="26427F60" w:rsidR="00CE65BD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601D4989" w14:textId="77777777" w:rsidR="009731BD" w:rsidRPr="002159D3" w:rsidRDefault="009731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3E5F2AC1" w14:textId="51F17331" w:rsidR="002159D3" w:rsidRPr="002159D3" w:rsidRDefault="005E0098" w:rsidP="00973EA1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О внесении дополнени</w:t>
      </w:r>
      <w:r w:rsidR="001A32CF"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я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в пос</w:t>
      </w:r>
      <w:bookmarkStart w:id="0" w:name="_GoBack"/>
      <w:bookmarkEnd w:id="0"/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тановление</w:t>
      </w:r>
    </w:p>
    <w:p w14:paraId="0CE5523D" w14:textId="6D49FEA4" w:rsidR="002159D3" w:rsidRDefault="00973EA1" w:rsidP="00973EA1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Правительства Республики Казахстан от 14 сентября 2004 года </w:t>
      </w:r>
      <w:r w:rsidR="00E956AA"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№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960</w:t>
      </w:r>
    </w:p>
    <w:p w14:paraId="74D6C150" w14:textId="71718D69" w:rsidR="002159D3" w:rsidRDefault="00973EA1" w:rsidP="00973EA1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«О некоторых вопроса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х приобретения государственными</w:t>
      </w:r>
    </w:p>
    <w:p w14:paraId="18A06673" w14:textId="4F82CDCF" w:rsidR="002159D3" w:rsidRDefault="00973EA1" w:rsidP="00973EA1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предприятиями на праве хозяйственного ведения и о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рганизациями,</w:t>
      </w:r>
    </w:p>
    <w:p w14:paraId="22299B94" w14:textId="5500AF50" w:rsidR="00CE65BD" w:rsidRPr="002159D3" w:rsidRDefault="00973EA1" w:rsidP="00973EA1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контрольный пакет ак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ций (долей</w:t>
      </w:r>
      <w:r w:rsidR="00F60321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участия в уставном капитале</w:t>
      </w:r>
      <w:r w:rsid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) которых принадлежит</w:t>
      </w:r>
      <w:r w:rsidR="005820EB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</w:t>
      </w: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государству, финансовых услуг»</w:t>
      </w:r>
    </w:p>
    <w:p w14:paraId="31423B68" w14:textId="77777777" w:rsidR="00CE65BD" w:rsidRPr="002159D3" w:rsidRDefault="00CE65BD" w:rsidP="00CE65B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54EDD8ED" w14:textId="77777777" w:rsidR="00CE65BD" w:rsidRPr="002159D3" w:rsidRDefault="00CE65BD" w:rsidP="00CE65B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43A7D543" w14:textId="77777777" w:rsidR="00CE65BD" w:rsidRPr="002159D3" w:rsidRDefault="00CE65BD" w:rsidP="00CE65B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Правительство Республики Казахстан </w:t>
      </w: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ПОСТАНОВЛЯЕТ:</w:t>
      </w:r>
    </w:p>
    <w:p w14:paraId="18AD4B07" w14:textId="7DB33E2C" w:rsidR="005E0098" w:rsidRDefault="005E0098" w:rsidP="008D0B76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1.</w:t>
      </w:r>
      <w:r w:rsidR="00DD0CDC"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 </w:t>
      </w: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Внести в постановление Правительства Республики Казахстан </w:t>
      </w:r>
      <w:r w:rsidR="00973EA1"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br/>
        <w:t>от 14 сентября 2004 года № 960 «О некоторых вопросах приобретения государственными предприятиями на праве хозяйственного ведения и организациями, контрольный пакет акций (долей</w:t>
      </w:r>
      <w:r w:rsidR="00BD58AE" w:rsidRPr="00BD58AE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</w:t>
      </w:r>
      <w:r w:rsidR="00BD58AE" w:rsidRPr="00BD58AE">
        <w:rPr>
          <w:rFonts w:ascii="Times New Roman" w:eastAsia="Consolas" w:hAnsi="Times New Roman" w:cs="Times New Roman"/>
          <w:color w:val="000000"/>
          <w:sz w:val="28"/>
          <w:szCs w:val="28"/>
        </w:rPr>
        <w:t>участия в уставном капитале</w:t>
      </w:r>
      <w:r w:rsidR="00973EA1"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) которых принадлежит государству, финансовых услуг»</w:t>
      </w:r>
      <w:r w:rsidR="008D0B76"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следующ</w:t>
      </w:r>
      <w:r w:rsidR="00E93029">
        <w:rPr>
          <w:rFonts w:ascii="Times New Roman" w:eastAsia="Consolas" w:hAnsi="Times New Roman" w:cs="Times New Roman"/>
          <w:color w:val="000000"/>
          <w:sz w:val="28"/>
          <w:szCs w:val="28"/>
        </w:rPr>
        <w:t>е</w:t>
      </w: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е дополнени</w:t>
      </w:r>
      <w:r w:rsidR="00A31A77"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е</w:t>
      </w: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:</w:t>
      </w:r>
    </w:p>
    <w:p w14:paraId="5445FC1B" w14:textId="1E2A34FF" w:rsidR="00A67E9C" w:rsidRDefault="00B71873" w:rsidP="008D0B76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д</w:t>
      </w:r>
      <w:r w:rsidR="00A67E9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ополнить </w:t>
      </w:r>
      <w:r w:rsidR="005E71F2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пунктом 1-2 </w:t>
      </w:r>
      <w:r w:rsidR="00A67E9C">
        <w:rPr>
          <w:rFonts w:ascii="Times New Roman" w:eastAsia="Consolas" w:hAnsi="Times New Roman" w:cs="Times New Roman"/>
          <w:color w:val="000000"/>
          <w:sz w:val="28"/>
          <w:szCs w:val="28"/>
        </w:rPr>
        <w:t>следующе</w:t>
      </w:r>
      <w:r w:rsidR="005E71F2">
        <w:rPr>
          <w:rFonts w:ascii="Times New Roman" w:eastAsia="Consolas" w:hAnsi="Times New Roman" w:cs="Times New Roman"/>
          <w:color w:val="000000"/>
          <w:sz w:val="28"/>
          <w:szCs w:val="28"/>
        </w:rPr>
        <w:t>го содержания</w:t>
      </w:r>
      <w:r w:rsidR="00A67E9C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:</w:t>
      </w:r>
    </w:p>
    <w:p w14:paraId="52F949C8" w14:textId="2591FFF7" w:rsidR="00E560B6" w:rsidRPr="008649F5" w:rsidRDefault="00A67E9C" w:rsidP="00E560B6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«</w:t>
      </w:r>
      <w:r w:rsidRPr="00A67E9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1-2. Размещение временно свободных </w:t>
      </w:r>
      <w:r w:rsidR="00004B2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бюджетных </w:t>
      </w:r>
      <w:r w:rsidRPr="00A67E9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средств </w:t>
      </w:r>
      <w:r w:rsidR="00E560B6" w:rsidRPr="00E560B6">
        <w:rPr>
          <w:rFonts w:ascii="Times New Roman" w:eastAsia="Consolas" w:hAnsi="Times New Roman" w:cs="Times New Roman"/>
          <w:color w:val="000000"/>
          <w:sz w:val="28"/>
          <w:szCs w:val="28"/>
        </w:rPr>
        <w:t>на депозитах в Национальном операторе почты и (или) банках второго уровня и других финансовых инструментах</w:t>
      </w:r>
      <w:r w:rsidR="00E560B6" w:rsidRPr="00E560B6">
        <w:rPr>
          <w:sz w:val="28"/>
          <w:szCs w:val="28"/>
          <w:lang w:val="kk-KZ"/>
        </w:rPr>
        <w:t xml:space="preserve"> </w:t>
      </w:r>
      <w:r w:rsidR="00FD06C8" w:rsidRPr="00FD06C8">
        <w:rPr>
          <w:rFonts w:ascii="Times New Roman" w:eastAsia="Consolas" w:hAnsi="Times New Roman" w:cs="Times New Roman"/>
          <w:color w:val="000000"/>
          <w:sz w:val="28"/>
          <w:szCs w:val="28"/>
        </w:rPr>
        <w:t>субъектами</w:t>
      </w:r>
      <w:r w:rsidR="00FD06C8">
        <w:rPr>
          <w:sz w:val="28"/>
          <w:szCs w:val="28"/>
        </w:rPr>
        <w:t xml:space="preserve"> </w:t>
      </w:r>
      <w:r w:rsidR="00FD06C8" w:rsidRPr="00FD06C8">
        <w:rPr>
          <w:rFonts w:ascii="Times New Roman" w:eastAsia="Consolas" w:hAnsi="Times New Roman" w:cs="Times New Roman"/>
          <w:color w:val="000000"/>
          <w:sz w:val="28"/>
          <w:szCs w:val="28"/>
        </w:rPr>
        <w:t>квазигосударственного сектора</w:t>
      </w:r>
      <w:r w:rsidR="00FD06C8">
        <w:rPr>
          <w:sz w:val="28"/>
          <w:szCs w:val="28"/>
        </w:rPr>
        <w:t xml:space="preserve"> </w:t>
      </w:r>
      <w:r w:rsidR="005F31B3" w:rsidRPr="005F31B3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 целью получения вознаграждений допускается по согласованию </w:t>
      </w:r>
      <w:r w:rsidR="005F31B3" w:rsidRPr="005F31B3">
        <w:rPr>
          <w:rFonts w:ascii="Times New Roman" w:eastAsia="Consolas" w:hAnsi="Times New Roman" w:cs="Times New Roman"/>
          <w:color w:val="000000"/>
          <w:sz w:val="28"/>
          <w:szCs w:val="28"/>
        </w:rPr>
        <w:br/>
        <w:t xml:space="preserve">с государственным </w:t>
      </w:r>
      <w:r w:rsidR="005F31B3" w:rsidRPr="008649F5">
        <w:rPr>
          <w:rFonts w:ascii="Times New Roman" w:eastAsia="Consolas" w:hAnsi="Times New Roman" w:cs="Times New Roman"/>
          <w:sz w:val="28"/>
          <w:szCs w:val="28"/>
        </w:rPr>
        <w:t>казначейством</w:t>
      </w:r>
      <w:r w:rsidR="00E27F44" w:rsidRPr="008649F5">
        <w:rPr>
          <w:rFonts w:ascii="Times New Roman" w:eastAsia="Consolas" w:hAnsi="Times New Roman" w:cs="Times New Roman"/>
          <w:sz w:val="28"/>
          <w:szCs w:val="28"/>
        </w:rPr>
        <w:t>.</w:t>
      </w:r>
      <w:r w:rsidR="002F4A77" w:rsidRPr="008649F5">
        <w:rPr>
          <w:rFonts w:ascii="Times New Roman" w:eastAsia="Consolas" w:hAnsi="Times New Roman" w:cs="Times New Roman"/>
          <w:sz w:val="28"/>
          <w:szCs w:val="28"/>
        </w:rPr>
        <w:t>»</w:t>
      </w:r>
      <w:r w:rsidR="00E560B6" w:rsidRPr="008649F5">
        <w:rPr>
          <w:rFonts w:ascii="Times New Roman" w:eastAsia="Consolas" w:hAnsi="Times New Roman" w:cs="Times New Roman"/>
          <w:sz w:val="28"/>
          <w:szCs w:val="28"/>
        </w:rPr>
        <w:t>.</w:t>
      </w:r>
    </w:p>
    <w:p w14:paraId="71BE9D42" w14:textId="77777777" w:rsidR="00CE65BD" w:rsidRPr="002159D3" w:rsidRDefault="005E0098" w:rsidP="002159D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color w:val="000000"/>
          <w:sz w:val="28"/>
          <w:szCs w:val="28"/>
        </w:rPr>
        <w:t>2.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38A3D7E6" w14:textId="77777777" w:rsidR="00CE65BD" w:rsidRPr="002159D3" w:rsidRDefault="00CE65BD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009E7431" w14:textId="77777777" w:rsidR="00CE65BD" w:rsidRPr="002159D3" w:rsidRDefault="00CE65BD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59DC22E9" w14:textId="2FB989FB" w:rsidR="00CE65BD" w:rsidRPr="002159D3" w:rsidRDefault="00CE65BD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Премьер-Министр</w:t>
      </w:r>
    </w:p>
    <w:p w14:paraId="6D343DCD" w14:textId="12081DFC" w:rsidR="00CE65BD" w:rsidRDefault="00A67E9C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Республики Казахстан</w:t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ab/>
        <w:t xml:space="preserve"> </w:t>
      </w:r>
      <w:r w:rsidR="00CE65BD"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  </w:t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О</w:t>
      </w:r>
      <w:r w:rsidR="00CE65BD" w:rsidRPr="002159D3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Бектенов</w:t>
      </w:r>
    </w:p>
    <w:p w14:paraId="5C730F28" w14:textId="45195DBA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792D8D7F" w14:textId="639A34AD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2DE3AE49" w14:textId="12A1ED68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691D5BD0" w14:textId="26581AC6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1D07DA19" w14:textId="5146C573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14:paraId="3ACA65A6" w14:textId="75B3B116" w:rsidR="005933AA" w:rsidRDefault="005933AA" w:rsidP="00AE01D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sectPr w:rsidR="005933AA" w:rsidSect="00A67E9C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52DB1" w16cex:dateUtc="2025-03-19T06:49:00Z"/>
  <w16cex:commentExtensible w16cex:durableId="2B852E06" w16cex:dateUtc="2025-03-19T06:50:00Z"/>
  <w16cex:commentExtensible w16cex:durableId="2B852FD0" w16cex:dateUtc="2025-03-1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322A24" w16cid:durableId="2B852DB1"/>
  <w16cid:commentId w16cid:paraId="4CB0FF06" w16cid:durableId="2B852E06"/>
  <w16cid:commentId w16cid:paraId="4E6B187D" w16cid:durableId="2B852FD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2D136" w14:textId="77777777" w:rsidR="00E81381" w:rsidRDefault="00E81381" w:rsidP="00EE2769">
      <w:pPr>
        <w:spacing w:after="0" w:line="240" w:lineRule="auto"/>
      </w:pPr>
      <w:r>
        <w:separator/>
      </w:r>
    </w:p>
  </w:endnote>
  <w:endnote w:type="continuationSeparator" w:id="0">
    <w:p w14:paraId="7B706B2B" w14:textId="77777777" w:rsidR="00E81381" w:rsidRDefault="00E81381" w:rsidP="00EE2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08D0" w14:textId="77777777" w:rsidR="00E81381" w:rsidRDefault="00E81381" w:rsidP="00EE2769">
      <w:pPr>
        <w:spacing w:after="0" w:line="240" w:lineRule="auto"/>
      </w:pPr>
      <w:r>
        <w:separator/>
      </w:r>
    </w:p>
  </w:footnote>
  <w:footnote w:type="continuationSeparator" w:id="0">
    <w:p w14:paraId="72307631" w14:textId="77777777" w:rsidR="00E81381" w:rsidRDefault="00E81381" w:rsidP="00EE2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244388729"/>
      <w:docPartObj>
        <w:docPartGallery w:val="Page Numbers (Top of Page)"/>
        <w:docPartUnique/>
      </w:docPartObj>
    </w:sdtPr>
    <w:sdtEndPr/>
    <w:sdtContent>
      <w:p w14:paraId="2918914E" w14:textId="79851800" w:rsidR="000E1CB6" w:rsidRPr="009731BD" w:rsidRDefault="000E1CB6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9731BD">
          <w:rPr>
            <w:rFonts w:ascii="Times New Roman" w:hAnsi="Times New Roman" w:cs="Times New Roman"/>
            <w:sz w:val="28"/>
          </w:rPr>
          <w:fldChar w:fldCharType="begin"/>
        </w:r>
        <w:r w:rsidRPr="009731BD">
          <w:rPr>
            <w:rFonts w:ascii="Times New Roman" w:hAnsi="Times New Roman" w:cs="Times New Roman"/>
            <w:sz w:val="28"/>
          </w:rPr>
          <w:instrText>PAGE   \* MERGEFORMAT</w:instrText>
        </w:r>
        <w:r w:rsidRPr="009731BD">
          <w:rPr>
            <w:rFonts w:ascii="Times New Roman" w:hAnsi="Times New Roman" w:cs="Times New Roman"/>
            <w:sz w:val="28"/>
          </w:rPr>
          <w:fldChar w:fldCharType="separate"/>
        </w:r>
        <w:r w:rsidR="00F60321">
          <w:rPr>
            <w:rFonts w:ascii="Times New Roman" w:hAnsi="Times New Roman" w:cs="Times New Roman"/>
            <w:noProof/>
            <w:sz w:val="28"/>
          </w:rPr>
          <w:t>2</w:t>
        </w:r>
        <w:r w:rsidRPr="009731B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E8B31B5" w14:textId="77777777" w:rsidR="000E1CB6" w:rsidRPr="009731BD" w:rsidRDefault="000E1CB6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55E"/>
    <w:multiLevelType w:val="hybridMultilevel"/>
    <w:tmpl w:val="ED80F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E28AC"/>
    <w:multiLevelType w:val="hybridMultilevel"/>
    <w:tmpl w:val="F35A7044"/>
    <w:lvl w:ilvl="0" w:tplc="A542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47C34F9"/>
    <w:multiLevelType w:val="hybridMultilevel"/>
    <w:tmpl w:val="CAB05A2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484F2E"/>
    <w:multiLevelType w:val="hybridMultilevel"/>
    <w:tmpl w:val="AA84FA1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AE12EC5"/>
    <w:multiLevelType w:val="hybridMultilevel"/>
    <w:tmpl w:val="F04C1EEE"/>
    <w:lvl w:ilvl="0" w:tplc="73A606F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70271"/>
    <w:multiLevelType w:val="hybridMultilevel"/>
    <w:tmpl w:val="F68AB230"/>
    <w:lvl w:ilvl="0" w:tplc="5A388EBA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BAF79C7"/>
    <w:multiLevelType w:val="hybridMultilevel"/>
    <w:tmpl w:val="16A6497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D4702"/>
    <w:multiLevelType w:val="hybridMultilevel"/>
    <w:tmpl w:val="4F7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C30C4"/>
    <w:multiLevelType w:val="hybridMultilevel"/>
    <w:tmpl w:val="09185C04"/>
    <w:lvl w:ilvl="0" w:tplc="338E38F2">
      <w:start w:val="1"/>
      <w:numFmt w:val="decimal"/>
      <w:lvlText w:val="%1)"/>
      <w:lvlJc w:val="left"/>
      <w:pPr>
        <w:ind w:left="2478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9" w15:restartNumberingAfterBreak="0">
    <w:nsid w:val="7BD31DE3"/>
    <w:multiLevelType w:val="hybridMultilevel"/>
    <w:tmpl w:val="4BE4C1E0"/>
    <w:lvl w:ilvl="0" w:tplc="02AE13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30"/>
    <w:rsid w:val="0000087C"/>
    <w:rsid w:val="00000C5E"/>
    <w:rsid w:val="00004B2F"/>
    <w:rsid w:val="00005105"/>
    <w:rsid w:val="00010231"/>
    <w:rsid w:val="0003103B"/>
    <w:rsid w:val="00035F34"/>
    <w:rsid w:val="00040F0F"/>
    <w:rsid w:val="00044BA5"/>
    <w:rsid w:val="00056E1D"/>
    <w:rsid w:val="00057F1A"/>
    <w:rsid w:val="00067798"/>
    <w:rsid w:val="0007471C"/>
    <w:rsid w:val="0007656E"/>
    <w:rsid w:val="000807D3"/>
    <w:rsid w:val="000840B4"/>
    <w:rsid w:val="00091049"/>
    <w:rsid w:val="000921FD"/>
    <w:rsid w:val="00092704"/>
    <w:rsid w:val="000936DC"/>
    <w:rsid w:val="000A2921"/>
    <w:rsid w:val="000A3107"/>
    <w:rsid w:val="000A4B1E"/>
    <w:rsid w:val="000B64BC"/>
    <w:rsid w:val="000B7E5E"/>
    <w:rsid w:val="000C0547"/>
    <w:rsid w:val="000C2F62"/>
    <w:rsid w:val="000C4487"/>
    <w:rsid w:val="000E1CB6"/>
    <w:rsid w:val="000E4B60"/>
    <w:rsid w:val="000E7469"/>
    <w:rsid w:val="000E79AB"/>
    <w:rsid w:val="000F7DE1"/>
    <w:rsid w:val="00104FC5"/>
    <w:rsid w:val="001062A4"/>
    <w:rsid w:val="0010669D"/>
    <w:rsid w:val="0010722F"/>
    <w:rsid w:val="00111BBC"/>
    <w:rsid w:val="00112A77"/>
    <w:rsid w:val="00115139"/>
    <w:rsid w:val="00120A83"/>
    <w:rsid w:val="00123C36"/>
    <w:rsid w:val="0012516C"/>
    <w:rsid w:val="00132371"/>
    <w:rsid w:val="00140E4E"/>
    <w:rsid w:val="0014357B"/>
    <w:rsid w:val="001561AE"/>
    <w:rsid w:val="00160BF2"/>
    <w:rsid w:val="001700FC"/>
    <w:rsid w:val="00173CA8"/>
    <w:rsid w:val="001833E4"/>
    <w:rsid w:val="00194136"/>
    <w:rsid w:val="001963B8"/>
    <w:rsid w:val="001A1D15"/>
    <w:rsid w:val="001A32CF"/>
    <w:rsid w:val="001A33DA"/>
    <w:rsid w:val="001A78A6"/>
    <w:rsid w:val="001C184D"/>
    <w:rsid w:val="001C32C0"/>
    <w:rsid w:val="001C6325"/>
    <w:rsid w:val="001D440F"/>
    <w:rsid w:val="001D5EAF"/>
    <w:rsid w:val="001E0C4B"/>
    <w:rsid w:val="001F0ACD"/>
    <w:rsid w:val="001F1338"/>
    <w:rsid w:val="001F6A13"/>
    <w:rsid w:val="00210F29"/>
    <w:rsid w:val="002141CB"/>
    <w:rsid w:val="002159D3"/>
    <w:rsid w:val="002326FE"/>
    <w:rsid w:val="00241DF4"/>
    <w:rsid w:val="002426EE"/>
    <w:rsid w:val="00255769"/>
    <w:rsid w:val="00266F57"/>
    <w:rsid w:val="002677E8"/>
    <w:rsid w:val="00273884"/>
    <w:rsid w:val="00286076"/>
    <w:rsid w:val="0028654D"/>
    <w:rsid w:val="00290A70"/>
    <w:rsid w:val="00293B73"/>
    <w:rsid w:val="002A7A78"/>
    <w:rsid w:val="002C2C05"/>
    <w:rsid w:val="002C3241"/>
    <w:rsid w:val="002C5075"/>
    <w:rsid w:val="002D3D03"/>
    <w:rsid w:val="002D6A16"/>
    <w:rsid w:val="002E202E"/>
    <w:rsid w:val="002E416C"/>
    <w:rsid w:val="002E6483"/>
    <w:rsid w:val="002E7930"/>
    <w:rsid w:val="002F0207"/>
    <w:rsid w:val="002F1E38"/>
    <w:rsid w:val="002F4A77"/>
    <w:rsid w:val="00302AF7"/>
    <w:rsid w:val="003037B4"/>
    <w:rsid w:val="00311C6B"/>
    <w:rsid w:val="0031247E"/>
    <w:rsid w:val="00316700"/>
    <w:rsid w:val="0031783D"/>
    <w:rsid w:val="00321375"/>
    <w:rsid w:val="00330F10"/>
    <w:rsid w:val="00336143"/>
    <w:rsid w:val="00353BAE"/>
    <w:rsid w:val="00353F57"/>
    <w:rsid w:val="00365DEC"/>
    <w:rsid w:val="00366017"/>
    <w:rsid w:val="00373F4B"/>
    <w:rsid w:val="00374066"/>
    <w:rsid w:val="0037425D"/>
    <w:rsid w:val="003770D5"/>
    <w:rsid w:val="00380FC5"/>
    <w:rsid w:val="00381815"/>
    <w:rsid w:val="0038743B"/>
    <w:rsid w:val="00390C63"/>
    <w:rsid w:val="00395244"/>
    <w:rsid w:val="003A344F"/>
    <w:rsid w:val="003A7DA1"/>
    <w:rsid w:val="003B272A"/>
    <w:rsid w:val="003B28E5"/>
    <w:rsid w:val="003B4CA2"/>
    <w:rsid w:val="003B4FF1"/>
    <w:rsid w:val="003C23A8"/>
    <w:rsid w:val="003C6F42"/>
    <w:rsid w:val="003E17F1"/>
    <w:rsid w:val="003E601A"/>
    <w:rsid w:val="003E6BAE"/>
    <w:rsid w:val="003F069A"/>
    <w:rsid w:val="003F3C26"/>
    <w:rsid w:val="003F7CBD"/>
    <w:rsid w:val="00400C11"/>
    <w:rsid w:val="004051D2"/>
    <w:rsid w:val="0041249D"/>
    <w:rsid w:val="00415EE9"/>
    <w:rsid w:val="004331B8"/>
    <w:rsid w:val="00435937"/>
    <w:rsid w:val="004429C8"/>
    <w:rsid w:val="00460895"/>
    <w:rsid w:val="00470F45"/>
    <w:rsid w:val="00487D48"/>
    <w:rsid w:val="00491CE4"/>
    <w:rsid w:val="00492008"/>
    <w:rsid w:val="00492551"/>
    <w:rsid w:val="00493085"/>
    <w:rsid w:val="004A26CA"/>
    <w:rsid w:val="004A3ED7"/>
    <w:rsid w:val="004A56CD"/>
    <w:rsid w:val="004A682D"/>
    <w:rsid w:val="004B3322"/>
    <w:rsid w:val="004C2CFF"/>
    <w:rsid w:val="004C5E62"/>
    <w:rsid w:val="004D458D"/>
    <w:rsid w:val="004E01D5"/>
    <w:rsid w:val="004E4B99"/>
    <w:rsid w:val="004F0820"/>
    <w:rsid w:val="004F2DE6"/>
    <w:rsid w:val="004F5777"/>
    <w:rsid w:val="004F57D4"/>
    <w:rsid w:val="00513690"/>
    <w:rsid w:val="00523AEB"/>
    <w:rsid w:val="00534603"/>
    <w:rsid w:val="00537875"/>
    <w:rsid w:val="0054578C"/>
    <w:rsid w:val="00550F14"/>
    <w:rsid w:val="00553A74"/>
    <w:rsid w:val="00557744"/>
    <w:rsid w:val="00560247"/>
    <w:rsid w:val="00560EE8"/>
    <w:rsid w:val="00575D2B"/>
    <w:rsid w:val="005820EB"/>
    <w:rsid w:val="00587854"/>
    <w:rsid w:val="005933AA"/>
    <w:rsid w:val="005A00A0"/>
    <w:rsid w:val="005B0C4B"/>
    <w:rsid w:val="005B309E"/>
    <w:rsid w:val="005C14FF"/>
    <w:rsid w:val="005D2E09"/>
    <w:rsid w:val="005D75A5"/>
    <w:rsid w:val="005E0098"/>
    <w:rsid w:val="005E360E"/>
    <w:rsid w:val="005E49C0"/>
    <w:rsid w:val="005E4F69"/>
    <w:rsid w:val="005E5317"/>
    <w:rsid w:val="005E71F2"/>
    <w:rsid w:val="005F31B3"/>
    <w:rsid w:val="005F68F5"/>
    <w:rsid w:val="00604060"/>
    <w:rsid w:val="0061094B"/>
    <w:rsid w:val="00612BC4"/>
    <w:rsid w:val="00617DD5"/>
    <w:rsid w:val="00617DE3"/>
    <w:rsid w:val="00622A3D"/>
    <w:rsid w:val="00622C8B"/>
    <w:rsid w:val="00622E16"/>
    <w:rsid w:val="0064216F"/>
    <w:rsid w:val="00643E7D"/>
    <w:rsid w:val="006470F6"/>
    <w:rsid w:val="006478A3"/>
    <w:rsid w:val="00652DBC"/>
    <w:rsid w:val="00666521"/>
    <w:rsid w:val="006705F3"/>
    <w:rsid w:val="00672AEB"/>
    <w:rsid w:val="00676521"/>
    <w:rsid w:val="0068017D"/>
    <w:rsid w:val="00682DAB"/>
    <w:rsid w:val="00686767"/>
    <w:rsid w:val="006A68C8"/>
    <w:rsid w:val="006B3146"/>
    <w:rsid w:val="006B618E"/>
    <w:rsid w:val="006C295A"/>
    <w:rsid w:val="006D5506"/>
    <w:rsid w:val="006F1C98"/>
    <w:rsid w:val="006F42DB"/>
    <w:rsid w:val="00701F79"/>
    <w:rsid w:val="00727C07"/>
    <w:rsid w:val="00736CD0"/>
    <w:rsid w:val="007408B9"/>
    <w:rsid w:val="00743638"/>
    <w:rsid w:val="00744C5D"/>
    <w:rsid w:val="00744D51"/>
    <w:rsid w:val="00747968"/>
    <w:rsid w:val="007511D0"/>
    <w:rsid w:val="00762178"/>
    <w:rsid w:val="00773215"/>
    <w:rsid w:val="00774543"/>
    <w:rsid w:val="007763F9"/>
    <w:rsid w:val="00784324"/>
    <w:rsid w:val="007857E0"/>
    <w:rsid w:val="0078685A"/>
    <w:rsid w:val="007879EB"/>
    <w:rsid w:val="007924DA"/>
    <w:rsid w:val="0079772D"/>
    <w:rsid w:val="007A58E4"/>
    <w:rsid w:val="007A7485"/>
    <w:rsid w:val="007B3588"/>
    <w:rsid w:val="007B7684"/>
    <w:rsid w:val="007B7CAC"/>
    <w:rsid w:val="007C7A7D"/>
    <w:rsid w:val="007D27D0"/>
    <w:rsid w:val="007E01DC"/>
    <w:rsid w:val="007E0D53"/>
    <w:rsid w:val="007E34F5"/>
    <w:rsid w:val="007E4E7C"/>
    <w:rsid w:val="007F3B81"/>
    <w:rsid w:val="00802C40"/>
    <w:rsid w:val="00803809"/>
    <w:rsid w:val="0080718A"/>
    <w:rsid w:val="0082029E"/>
    <w:rsid w:val="008247BB"/>
    <w:rsid w:val="00834688"/>
    <w:rsid w:val="00835DE6"/>
    <w:rsid w:val="00846E9C"/>
    <w:rsid w:val="0084740B"/>
    <w:rsid w:val="00863D0F"/>
    <w:rsid w:val="00864955"/>
    <w:rsid w:val="008649F5"/>
    <w:rsid w:val="00865CC8"/>
    <w:rsid w:val="008854A9"/>
    <w:rsid w:val="008854C3"/>
    <w:rsid w:val="00887686"/>
    <w:rsid w:val="00892E39"/>
    <w:rsid w:val="00893166"/>
    <w:rsid w:val="008A4F2A"/>
    <w:rsid w:val="008B20BF"/>
    <w:rsid w:val="008C3420"/>
    <w:rsid w:val="008C6439"/>
    <w:rsid w:val="008D0B76"/>
    <w:rsid w:val="008D0DA4"/>
    <w:rsid w:val="008D5F91"/>
    <w:rsid w:val="008E5C45"/>
    <w:rsid w:val="008F125E"/>
    <w:rsid w:val="008F26CC"/>
    <w:rsid w:val="008F79B2"/>
    <w:rsid w:val="00900D80"/>
    <w:rsid w:val="00905838"/>
    <w:rsid w:val="00922FEC"/>
    <w:rsid w:val="009269E6"/>
    <w:rsid w:val="00946A35"/>
    <w:rsid w:val="00953CDB"/>
    <w:rsid w:val="009612CE"/>
    <w:rsid w:val="0097303E"/>
    <w:rsid w:val="009731BD"/>
    <w:rsid w:val="00973443"/>
    <w:rsid w:val="00973EA1"/>
    <w:rsid w:val="00974FE9"/>
    <w:rsid w:val="00977E77"/>
    <w:rsid w:val="00981A08"/>
    <w:rsid w:val="0098384F"/>
    <w:rsid w:val="00990825"/>
    <w:rsid w:val="009958A3"/>
    <w:rsid w:val="009962C1"/>
    <w:rsid w:val="009A0C99"/>
    <w:rsid w:val="009A4058"/>
    <w:rsid w:val="009B4FC1"/>
    <w:rsid w:val="009B7686"/>
    <w:rsid w:val="009E0306"/>
    <w:rsid w:val="009F296B"/>
    <w:rsid w:val="009F2B4F"/>
    <w:rsid w:val="009F3E3C"/>
    <w:rsid w:val="009F66F2"/>
    <w:rsid w:val="00A00A82"/>
    <w:rsid w:val="00A148C2"/>
    <w:rsid w:val="00A16216"/>
    <w:rsid w:val="00A2601A"/>
    <w:rsid w:val="00A2642C"/>
    <w:rsid w:val="00A2719B"/>
    <w:rsid w:val="00A3136E"/>
    <w:rsid w:val="00A31A77"/>
    <w:rsid w:val="00A6175A"/>
    <w:rsid w:val="00A674B5"/>
    <w:rsid w:val="00A67E9C"/>
    <w:rsid w:val="00A80D59"/>
    <w:rsid w:val="00A81A80"/>
    <w:rsid w:val="00A85CB6"/>
    <w:rsid w:val="00A87FE4"/>
    <w:rsid w:val="00A95456"/>
    <w:rsid w:val="00AA30C8"/>
    <w:rsid w:val="00AA5AA3"/>
    <w:rsid w:val="00AA74B5"/>
    <w:rsid w:val="00AB30F0"/>
    <w:rsid w:val="00AB4AE9"/>
    <w:rsid w:val="00AC1721"/>
    <w:rsid w:val="00AD2F2E"/>
    <w:rsid w:val="00AD3D05"/>
    <w:rsid w:val="00AD51D9"/>
    <w:rsid w:val="00AD663E"/>
    <w:rsid w:val="00AE01DB"/>
    <w:rsid w:val="00AE097A"/>
    <w:rsid w:val="00AE1FEC"/>
    <w:rsid w:val="00AE23DC"/>
    <w:rsid w:val="00AF12D3"/>
    <w:rsid w:val="00B02FAD"/>
    <w:rsid w:val="00B135CC"/>
    <w:rsid w:val="00B21FEE"/>
    <w:rsid w:val="00B33479"/>
    <w:rsid w:val="00B41C5A"/>
    <w:rsid w:val="00B42293"/>
    <w:rsid w:val="00B4236C"/>
    <w:rsid w:val="00B52048"/>
    <w:rsid w:val="00B55A66"/>
    <w:rsid w:val="00B71873"/>
    <w:rsid w:val="00B803D8"/>
    <w:rsid w:val="00B80BDE"/>
    <w:rsid w:val="00BA664E"/>
    <w:rsid w:val="00BD12C8"/>
    <w:rsid w:val="00BD50AF"/>
    <w:rsid w:val="00BD58AE"/>
    <w:rsid w:val="00BE26D1"/>
    <w:rsid w:val="00BF4980"/>
    <w:rsid w:val="00BF5C00"/>
    <w:rsid w:val="00BF766D"/>
    <w:rsid w:val="00C018B7"/>
    <w:rsid w:val="00C10B97"/>
    <w:rsid w:val="00C2015D"/>
    <w:rsid w:val="00C21183"/>
    <w:rsid w:val="00C31507"/>
    <w:rsid w:val="00C3746D"/>
    <w:rsid w:val="00C404F8"/>
    <w:rsid w:val="00C42B99"/>
    <w:rsid w:val="00C46AD9"/>
    <w:rsid w:val="00C47926"/>
    <w:rsid w:val="00C5267E"/>
    <w:rsid w:val="00C55447"/>
    <w:rsid w:val="00C55FF4"/>
    <w:rsid w:val="00C66BE4"/>
    <w:rsid w:val="00C803A0"/>
    <w:rsid w:val="00C83012"/>
    <w:rsid w:val="00C8653F"/>
    <w:rsid w:val="00CB3137"/>
    <w:rsid w:val="00CB398F"/>
    <w:rsid w:val="00CC64DE"/>
    <w:rsid w:val="00CD5894"/>
    <w:rsid w:val="00CD5BCE"/>
    <w:rsid w:val="00CD69A2"/>
    <w:rsid w:val="00CE46E4"/>
    <w:rsid w:val="00CE65BD"/>
    <w:rsid w:val="00D0213F"/>
    <w:rsid w:val="00D06010"/>
    <w:rsid w:val="00D071F5"/>
    <w:rsid w:val="00D11D22"/>
    <w:rsid w:val="00D12BF1"/>
    <w:rsid w:val="00D13D93"/>
    <w:rsid w:val="00D15AB6"/>
    <w:rsid w:val="00D2041B"/>
    <w:rsid w:val="00D20F87"/>
    <w:rsid w:val="00D24F16"/>
    <w:rsid w:val="00D2712E"/>
    <w:rsid w:val="00D33006"/>
    <w:rsid w:val="00D34097"/>
    <w:rsid w:val="00D47A34"/>
    <w:rsid w:val="00D61604"/>
    <w:rsid w:val="00D63F95"/>
    <w:rsid w:val="00D74146"/>
    <w:rsid w:val="00D76572"/>
    <w:rsid w:val="00D76940"/>
    <w:rsid w:val="00D76F0F"/>
    <w:rsid w:val="00D773AF"/>
    <w:rsid w:val="00DA0410"/>
    <w:rsid w:val="00DA0CC3"/>
    <w:rsid w:val="00DA5809"/>
    <w:rsid w:val="00DA6A87"/>
    <w:rsid w:val="00DB48DB"/>
    <w:rsid w:val="00DC3630"/>
    <w:rsid w:val="00DC647F"/>
    <w:rsid w:val="00DD0245"/>
    <w:rsid w:val="00DD0CDC"/>
    <w:rsid w:val="00DD2EB2"/>
    <w:rsid w:val="00DD5F30"/>
    <w:rsid w:val="00DE0F9F"/>
    <w:rsid w:val="00DE2C7A"/>
    <w:rsid w:val="00DE6ED5"/>
    <w:rsid w:val="00DE796B"/>
    <w:rsid w:val="00DF670D"/>
    <w:rsid w:val="00E04192"/>
    <w:rsid w:val="00E061D3"/>
    <w:rsid w:val="00E10F2B"/>
    <w:rsid w:val="00E12CD6"/>
    <w:rsid w:val="00E137FD"/>
    <w:rsid w:val="00E21A8C"/>
    <w:rsid w:val="00E2439C"/>
    <w:rsid w:val="00E269EA"/>
    <w:rsid w:val="00E2741A"/>
    <w:rsid w:val="00E27F44"/>
    <w:rsid w:val="00E31FA5"/>
    <w:rsid w:val="00E403B4"/>
    <w:rsid w:val="00E43621"/>
    <w:rsid w:val="00E45422"/>
    <w:rsid w:val="00E47196"/>
    <w:rsid w:val="00E52DE7"/>
    <w:rsid w:val="00E55E02"/>
    <w:rsid w:val="00E560B6"/>
    <w:rsid w:val="00E56D53"/>
    <w:rsid w:val="00E62220"/>
    <w:rsid w:val="00E625E9"/>
    <w:rsid w:val="00E63D43"/>
    <w:rsid w:val="00E6563D"/>
    <w:rsid w:val="00E65DD4"/>
    <w:rsid w:val="00E7139A"/>
    <w:rsid w:val="00E75203"/>
    <w:rsid w:val="00E81381"/>
    <w:rsid w:val="00E852FF"/>
    <w:rsid w:val="00E93029"/>
    <w:rsid w:val="00E9521E"/>
    <w:rsid w:val="00E956AA"/>
    <w:rsid w:val="00EA3F34"/>
    <w:rsid w:val="00EC498B"/>
    <w:rsid w:val="00EC68BF"/>
    <w:rsid w:val="00ED109C"/>
    <w:rsid w:val="00EE2769"/>
    <w:rsid w:val="00EF1828"/>
    <w:rsid w:val="00EF6BD7"/>
    <w:rsid w:val="00F03B6A"/>
    <w:rsid w:val="00F07827"/>
    <w:rsid w:val="00F11D0F"/>
    <w:rsid w:val="00F148CF"/>
    <w:rsid w:val="00F14BE8"/>
    <w:rsid w:val="00F30C40"/>
    <w:rsid w:val="00F30CFB"/>
    <w:rsid w:val="00F354D0"/>
    <w:rsid w:val="00F40568"/>
    <w:rsid w:val="00F42752"/>
    <w:rsid w:val="00F44C03"/>
    <w:rsid w:val="00F47114"/>
    <w:rsid w:val="00F60321"/>
    <w:rsid w:val="00F835A8"/>
    <w:rsid w:val="00F9475F"/>
    <w:rsid w:val="00F95CE0"/>
    <w:rsid w:val="00F96878"/>
    <w:rsid w:val="00F96F2F"/>
    <w:rsid w:val="00FA3978"/>
    <w:rsid w:val="00FA39C1"/>
    <w:rsid w:val="00FA6FEF"/>
    <w:rsid w:val="00FB7C59"/>
    <w:rsid w:val="00FD06C8"/>
    <w:rsid w:val="00FD1367"/>
    <w:rsid w:val="00FD369E"/>
    <w:rsid w:val="00FD472B"/>
    <w:rsid w:val="00FD5FBB"/>
    <w:rsid w:val="00FD6272"/>
    <w:rsid w:val="00FD682F"/>
    <w:rsid w:val="00FE7A14"/>
    <w:rsid w:val="00FF32F0"/>
    <w:rsid w:val="00FF33BB"/>
    <w:rsid w:val="00FF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0B7F"/>
  <w15:docId w15:val="{9A0AEB7D-1F90-4F7E-9F61-64743E8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B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2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2769"/>
  </w:style>
  <w:style w:type="paragraph" w:styleId="a6">
    <w:name w:val="footer"/>
    <w:basedOn w:val="a"/>
    <w:link w:val="a7"/>
    <w:uiPriority w:val="99"/>
    <w:unhideWhenUsed/>
    <w:rsid w:val="00EE2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2769"/>
  </w:style>
  <w:style w:type="paragraph" w:styleId="a8">
    <w:name w:val="No Spacing"/>
    <w:qFormat/>
    <w:rsid w:val="007E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7E4E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annotation text"/>
    <w:basedOn w:val="a"/>
    <w:link w:val="aa"/>
    <w:uiPriority w:val="99"/>
    <w:semiHidden/>
    <w:unhideWhenUsed/>
    <w:rsid w:val="00CD5BC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D5BCE"/>
    <w:rPr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523AEB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2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">
    <w:name w:val="note"/>
    <w:basedOn w:val="a0"/>
    <w:rsid w:val="00D20F87"/>
  </w:style>
  <w:style w:type="paragraph" w:styleId="ad">
    <w:name w:val="Balloon Text"/>
    <w:basedOn w:val="a"/>
    <w:link w:val="ae"/>
    <w:uiPriority w:val="99"/>
    <w:semiHidden/>
    <w:unhideWhenUsed/>
    <w:rsid w:val="008B20B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8B20BF"/>
    <w:rPr>
      <w:rFonts w:ascii="Tahoma" w:eastAsiaTheme="minorHAnsi" w:hAnsi="Tahoma" w:cs="Tahoma"/>
      <w:sz w:val="16"/>
      <w:szCs w:val="16"/>
      <w:lang w:eastAsia="en-US"/>
    </w:rPr>
  </w:style>
  <w:style w:type="character" w:styleId="af">
    <w:name w:val="annotation reference"/>
    <w:basedOn w:val="a0"/>
    <w:uiPriority w:val="99"/>
    <w:semiHidden/>
    <w:unhideWhenUsed/>
    <w:rsid w:val="008247BB"/>
    <w:rPr>
      <w:sz w:val="16"/>
      <w:szCs w:val="16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8247BB"/>
    <w:rPr>
      <w:b/>
      <w:bCs/>
    </w:rPr>
  </w:style>
  <w:style w:type="character" w:customStyle="1" w:styleId="af1">
    <w:name w:val="Тема примечания Знак"/>
    <w:basedOn w:val="aa"/>
    <w:link w:val="af0"/>
    <w:uiPriority w:val="99"/>
    <w:semiHidden/>
    <w:rsid w:val="008247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395B-858E-416F-BCB3-9B793300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Марат Серикович Сабуров</dc:creator>
  <cp:lastModifiedBy>Байменова Анель Жумадиловна</cp:lastModifiedBy>
  <cp:revision>6</cp:revision>
  <cp:lastPrinted>2025-03-13T11:10:00Z</cp:lastPrinted>
  <dcterms:created xsi:type="dcterms:W3CDTF">2025-03-19T09:03:00Z</dcterms:created>
  <dcterms:modified xsi:type="dcterms:W3CDTF">2025-03-19T10:18:00Z</dcterms:modified>
</cp:coreProperties>
</file>